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F4B3" w14:textId="64FD83E2" w:rsidR="0031454B" w:rsidRPr="0031454B" w:rsidRDefault="0031454B" w:rsidP="00C17913">
      <w:pPr>
        <w:widowControl w:val="0"/>
        <w:spacing w:after="0"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45F7E484" wp14:editId="6F73B60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09675" cy="82423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9C842" w14:textId="77777777" w:rsidR="0031454B" w:rsidRPr="0031454B" w:rsidRDefault="00457488" w:rsidP="0031454B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Thank you for scheduling your </w:t>
      </w:r>
      <w:r w:rsidR="0031454B" w:rsidRPr="0031454B">
        <w:rPr>
          <w:rFonts w:asciiTheme="minorHAnsi" w:hAnsiTheme="minorHAnsi" w:cstheme="minorHAnsi"/>
          <w:sz w:val="24"/>
          <w:szCs w:val="24"/>
          <w14:ligatures w14:val="none"/>
        </w:rPr>
        <w:t>home photo shoot with Regarday.</w:t>
      </w: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 We want to provide you with the best photos of your home possible, and be in and out or your home in a timely manner.  In order to do this, we will need your help.  Here is a check list to complete prior to our arriv</w:t>
      </w:r>
      <w:r w:rsidR="0031454B" w:rsidRPr="0031454B">
        <w:rPr>
          <w:rFonts w:asciiTheme="minorHAnsi" w:hAnsiTheme="minorHAnsi" w:cstheme="minorHAnsi"/>
          <w:sz w:val="24"/>
          <w:szCs w:val="24"/>
          <w14:ligatures w14:val="none"/>
        </w:rPr>
        <w:t>al to be sure your home will be</w:t>
      </w:r>
    </w:p>
    <w:p w14:paraId="4185AA11" w14:textId="77777777" w:rsidR="0031454B" w:rsidRDefault="00457488" w:rsidP="0031454B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“Photo Ready.”</w:t>
      </w:r>
    </w:p>
    <w:p w14:paraId="09857248" w14:textId="6FE0B722" w:rsidR="000C017B" w:rsidRPr="0031454B" w:rsidRDefault="000C017B" w:rsidP="000C017B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Also, p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>hotographing homes can be a tricky job...and it can be even more tricky if w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e have to track the whereabouts 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>of people and pets while we are shooting.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 xml:space="preserve">We politely request that </w:t>
      </w:r>
      <w:r>
        <w:rPr>
          <w:rFonts w:asciiTheme="minorHAnsi" w:hAnsiTheme="minorHAnsi" w:cstheme="minorHAnsi"/>
          <w:sz w:val="24"/>
          <w:szCs w:val="24"/>
          <w14:ligatures w14:val="none"/>
        </w:rPr>
        <w:t>if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 xml:space="preserve"> possible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you leave or wait outside while we do our shoot.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 xml:space="preserve"> Think of it as a dry run for when showing time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comes   :-)  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>We are always happy to call or text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0C017B">
        <w:rPr>
          <w:rFonts w:asciiTheme="minorHAnsi" w:hAnsiTheme="minorHAnsi" w:cstheme="minorHAnsi"/>
          <w:sz w:val="24"/>
          <w:szCs w:val="24"/>
          <w14:ligatures w14:val="none"/>
        </w:rPr>
        <w:t>when we are finished.</w:t>
      </w:r>
    </w:p>
    <w:p w14:paraId="2C134B97" w14:textId="0B41DDAF" w:rsidR="00457488" w:rsidRPr="0031454B" w:rsidRDefault="00457488" w:rsidP="0031454B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Photos are the first thing a prospective buyer will see of your home, so be thorough and hav</w:t>
      </w:r>
      <w:bookmarkStart w:id="0" w:name="_GoBack"/>
      <w:bookmarkEnd w:id="0"/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e all items completed before the schedu</w:t>
      </w:r>
      <w:r w:rsidR="00337323" w:rsidRPr="0031454B">
        <w:rPr>
          <w:rFonts w:asciiTheme="minorHAnsi" w:hAnsiTheme="minorHAnsi" w:cstheme="minorHAnsi"/>
          <w:sz w:val="24"/>
          <w:szCs w:val="24"/>
          <w14:ligatures w14:val="none"/>
        </w:rPr>
        <w:t>l</w:t>
      </w: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ed t</w:t>
      </w:r>
      <w:r w:rsidR="0031454B">
        <w:rPr>
          <w:rFonts w:asciiTheme="minorHAnsi" w:hAnsiTheme="minorHAnsi" w:cstheme="minorHAnsi"/>
          <w:sz w:val="24"/>
          <w:szCs w:val="24"/>
          <w14:ligatures w14:val="none"/>
        </w:rPr>
        <w:t>ime of your shoot.</w:t>
      </w:r>
      <w:r w:rsidR="0031454B"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 Thank you!</w:t>
      </w:r>
    </w:p>
    <w:p w14:paraId="5324553D" w14:textId="77777777" w:rsidR="0031454B" w:rsidRPr="0031454B" w:rsidRDefault="0031454B" w:rsidP="0031454B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3E46CE78" w14:textId="19AD0654" w:rsidR="00337323" w:rsidRPr="0031454B" w:rsidRDefault="00457488" w:rsidP="00C17913">
      <w:pPr>
        <w:spacing w:after="0" w:line="25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</w:t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The Regarday </w:t>
      </w:r>
      <w:r w:rsidR="00337323"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Team</w:t>
      </w:r>
    </w:p>
    <w:p w14:paraId="09FC2FB8" w14:textId="5B49EE46" w:rsidR="00457488" w:rsidRPr="0031454B" w:rsidRDefault="00457488" w:rsidP="00C17913">
      <w:pPr>
        <w:spacing w:after="0" w:line="25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Interior:</w:t>
      </w:r>
    </w:p>
    <w:p w14:paraId="2ABF58B9" w14:textId="50C6B607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Turn all lights on, including lamps, replace al</w:t>
      </w:r>
      <w:r w:rsidR="00007892" w:rsidRPr="0031454B">
        <w:rPr>
          <w:rFonts w:asciiTheme="minorHAnsi" w:hAnsiTheme="minorHAnsi" w:cstheme="minorHAnsi"/>
          <w:sz w:val="24"/>
          <w:szCs w:val="24"/>
          <w14:ligatures w14:val="none"/>
        </w:rPr>
        <w:t>l non-working bulbs with like colors.</w:t>
      </w:r>
    </w:p>
    <w:p w14:paraId="09BB7180" w14:textId="6FA4804C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Turn all fans off.</w:t>
      </w:r>
    </w:p>
    <w:p w14:paraId="76FDE921" w14:textId="72421C6E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Put away and out of sight, all dishes, trashcans</w:t>
      </w:r>
      <w:r w:rsidR="00007892" w:rsidRPr="0031454B">
        <w:rPr>
          <w:rFonts w:asciiTheme="minorHAnsi" w:hAnsiTheme="minorHAnsi" w:cstheme="minorHAnsi"/>
          <w:sz w:val="24"/>
          <w:szCs w:val="24"/>
          <w14:ligatures w14:val="none"/>
        </w:rPr>
        <w:t>, small appliances</w:t>
      </w:r>
      <w:r w:rsidR="00337323"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 and</w:t>
      </w: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 paper towel holders.</w:t>
      </w:r>
    </w:p>
    <w:p w14:paraId="05E58895" w14:textId="5824A4DF" w:rsidR="00457488" w:rsidRPr="0031454B" w:rsidRDefault="00337323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Open curtains and make all beds.</w:t>
      </w:r>
    </w:p>
    <w:p w14:paraId="51B57DB1" w14:textId="017D7018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Put pet food dishes, litterboxes, crates, beds and toys away and out of sight.</w:t>
      </w:r>
    </w:p>
    <w:p w14:paraId="3AA3C6AB" w14:textId="33EDD372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Put all toilet seats down.</w:t>
      </w:r>
    </w:p>
    <w:p w14:paraId="38096005" w14:textId="3E4F1ECC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all personal it</w:t>
      </w:r>
      <w:r w:rsidR="00F12997" w:rsidRPr="0031454B">
        <w:rPr>
          <w:rFonts w:asciiTheme="minorHAnsi" w:hAnsiTheme="minorHAnsi" w:cstheme="minorHAnsi"/>
          <w:sz w:val="24"/>
          <w:szCs w:val="24"/>
          <w14:ligatures w14:val="none"/>
        </w:rPr>
        <w:t>em</w:t>
      </w: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s from bathroom counter</w:t>
      </w:r>
      <w:r w:rsidR="00007892" w:rsidRPr="0031454B">
        <w:rPr>
          <w:rFonts w:asciiTheme="minorHAnsi" w:hAnsiTheme="minorHAnsi" w:cstheme="minorHAnsi"/>
          <w:sz w:val="24"/>
          <w:szCs w:val="24"/>
          <w14:ligatures w14:val="none"/>
        </w:rPr>
        <w:t xml:space="preserve">tops. Remove all soiled towels </w:t>
      </w: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and clothing.</w:t>
      </w:r>
    </w:p>
    <w:p w14:paraId="5AB567BF" w14:textId="22EDF2DA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trash cans, toilet brushes and plungers from bathroom.</w:t>
      </w:r>
    </w:p>
    <w:p w14:paraId="7C59F29C" w14:textId="0884E2DA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Tuck away power cords and wires.</w:t>
      </w:r>
    </w:p>
    <w:p w14:paraId="21BD3DEA" w14:textId="29E1E1EF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magnets and papers from refrigerator.</w:t>
      </w:r>
    </w:p>
    <w:p w14:paraId="4B4BE768" w14:textId="033A689E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Declutter all rooms and have rooms free of as many small items as possible.</w:t>
      </w:r>
    </w:p>
    <w:p w14:paraId="2CEB64E3" w14:textId="358EB331" w:rsidR="00457488" w:rsidRPr="0031454B" w:rsidRDefault="00457488" w:rsidP="00C17913">
      <w:pPr>
        <w:pStyle w:val="ListParagraph"/>
        <w:numPr>
          <w:ilvl w:val="1"/>
          <w:numId w:val="1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Dust, vacuum and clean windows and mirrors.</w:t>
      </w:r>
    </w:p>
    <w:p w14:paraId="5D8A1215" w14:textId="77777777" w:rsidR="00457488" w:rsidRPr="0031454B" w:rsidRDefault="00457488" w:rsidP="00C17913">
      <w:pPr>
        <w:spacing w:after="0" w:line="25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Exterior:</w:t>
      </w:r>
    </w:p>
    <w:p w14:paraId="14E4A39F" w14:textId="6B495555" w:rsidR="00457488" w:rsidRPr="0031454B" w:rsidRDefault="00457488" w:rsidP="00C17913">
      <w:pPr>
        <w:pStyle w:val="ListParagraph"/>
        <w:numPr>
          <w:ilvl w:val="1"/>
          <w:numId w:val="2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all toys, trash cans, hoses and lawn tools from yard.</w:t>
      </w:r>
    </w:p>
    <w:p w14:paraId="2265C522" w14:textId="45F089D1" w:rsidR="00457488" w:rsidRPr="0031454B" w:rsidRDefault="00007892" w:rsidP="00C17913">
      <w:pPr>
        <w:pStyle w:val="ListParagraph"/>
        <w:numPr>
          <w:ilvl w:val="1"/>
          <w:numId w:val="2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vehicles from driveway, and if possible don’t park directly in front of house.</w:t>
      </w:r>
    </w:p>
    <w:p w14:paraId="35486FEF" w14:textId="498F9D01" w:rsidR="00457488" w:rsidRPr="0031454B" w:rsidRDefault="00457488" w:rsidP="00C17913">
      <w:pPr>
        <w:pStyle w:val="ListParagraph"/>
        <w:numPr>
          <w:ilvl w:val="1"/>
          <w:numId w:val="2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Sweep porches, decks, driveway and sidewalks.</w:t>
      </w:r>
    </w:p>
    <w:p w14:paraId="36FB01B6" w14:textId="42287AD8" w:rsidR="00457488" w:rsidRPr="0031454B" w:rsidRDefault="00457488" w:rsidP="00C17913">
      <w:pPr>
        <w:pStyle w:val="ListParagraph"/>
        <w:numPr>
          <w:ilvl w:val="1"/>
          <w:numId w:val="2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Clean pool and remove all pool toys and equipment.</w:t>
      </w:r>
    </w:p>
    <w:p w14:paraId="2D2FB0B1" w14:textId="6371F8FB" w:rsidR="00337323" w:rsidRPr="0031454B" w:rsidRDefault="00457488" w:rsidP="00C17913">
      <w:pPr>
        <w:pStyle w:val="ListParagraph"/>
        <w:numPr>
          <w:ilvl w:val="1"/>
          <w:numId w:val="2"/>
        </w:num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sz w:val="24"/>
          <w:szCs w:val="24"/>
          <w14:ligatures w14:val="none"/>
        </w:rPr>
        <w:t>Remove clutter from deck and under deck and porches.</w:t>
      </w:r>
    </w:p>
    <w:p w14:paraId="4E94B396" w14:textId="39BA5663" w:rsidR="00337323" w:rsidRPr="0031454B" w:rsidRDefault="00337323" w:rsidP="00C17913">
      <w:p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C90E616" w14:textId="77777777" w:rsidR="00337323" w:rsidRPr="0031454B" w:rsidRDefault="00337323" w:rsidP="00C17913">
      <w:pPr>
        <w:spacing w:after="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C77EADF" w14:textId="07008B93" w:rsidR="00457488" w:rsidRPr="0031454B" w:rsidRDefault="00457488" w:rsidP="00C17913">
      <w:pPr>
        <w:spacing w:after="0" w:line="25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Your photo shoot is scheduled for:_____________________</w:t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</w:r>
      <w:r w:rsidRPr="0031454B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softHyphen/>
        <w:t>___  ________am/pm</w:t>
      </w:r>
    </w:p>
    <w:p w14:paraId="3AF743EB" w14:textId="77777777" w:rsidR="00337323" w:rsidRPr="0031454B" w:rsidRDefault="00337323" w:rsidP="00C17913">
      <w:pPr>
        <w:spacing w:after="0" w:line="25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14:paraId="0BBAAC40" w14:textId="3B502426" w:rsidR="00D449F6" w:rsidRPr="0031454B" w:rsidRDefault="00007892" w:rsidP="00C17913">
      <w:pPr>
        <w:spacing w:after="0" w:line="256" w:lineRule="auto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31454B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Note: </w:t>
      </w:r>
      <w:r w:rsidR="00337323" w:rsidRPr="0031454B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Moving items from room to room is not possible with the 3D </w:t>
      </w:r>
      <w:r w:rsidRPr="0031454B">
        <w:rPr>
          <w:rFonts w:asciiTheme="minorHAnsi" w:hAnsiTheme="minorHAnsi" w:cstheme="minorHAnsi"/>
          <w:b/>
          <w:sz w:val="24"/>
          <w:szCs w:val="24"/>
          <w14:ligatures w14:val="none"/>
        </w:rPr>
        <w:t>virtual tour.</w:t>
      </w:r>
    </w:p>
    <w:sectPr w:rsidR="00D449F6" w:rsidRPr="0031454B" w:rsidSect="00457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4210" w14:textId="77777777" w:rsidR="00800827" w:rsidRDefault="00800827" w:rsidP="00457488">
      <w:pPr>
        <w:spacing w:after="0" w:line="240" w:lineRule="auto"/>
      </w:pPr>
      <w:r>
        <w:separator/>
      </w:r>
    </w:p>
  </w:endnote>
  <w:endnote w:type="continuationSeparator" w:id="0">
    <w:p w14:paraId="4E30B3BC" w14:textId="77777777" w:rsidR="00800827" w:rsidRDefault="00800827" w:rsidP="0045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8A71" w14:textId="77777777" w:rsidR="00800827" w:rsidRDefault="00800827" w:rsidP="00457488">
      <w:pPr>
        <w:spacing w:after="0" w:line="240" w:lineRule="auto"/>
      </w:pPr>
      <w:r>
        <w:separator/>
      </w:r>
    </w:p>
  </w:footnote>
  <w:footnote w:type="continuationSeparator" w:id="0">
    <w:p w14:paraId="03736644" w14:textId="77777777" w:rsidR="00800827" w:rsidRDefault="00800827" w:rsidP="0045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933"/>
    <w:multiLevelType w:val="hybridMultilevel"/>
    <w:tmpl w:val="41BC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1103"/>
    <w:multiLevelType w:val="hybridMultilevel"/>
    <w:tmpl w:val="B72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A7"/>
    <w:rsid w:val="00007892"/>
    <w:rsid w:val="000C017B"/>
    <w:rsid w:val="000E78B6"/>
    <w:rsid w:val="00147426"/>
    <w:rsid w:val="00265BA7"/>
    <w:rsid w:val="0031454B"/>
    <w:rsid w:val="00337323"/>
    <w:rsid w:val="00457488"/>
    <w:rsid w:val="004931B2"/>
    <w:rsid w:val="006B2FAD"/>
    <w:rsid w:val="00800827"/>
    <w:rsid w:val="00854270"/>
    <w:rsid w:val="009033EA"/>
    <w:rsid w:val="00965EC3"/>
    <w:rsid w:val="00973E99"/>
    <w:rsid w:val="00BE1AA7"/>
    <w:rsid w:val="00C17913"/>
    <w:rsid w:val="00E16D1F"/>
    <w:rsid w:val="00F12997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E13D"/>
  <w15:chartTrackingRefBased/>
  <w15:docId w15:val="{8AB6BAE7-BE72-4058-86A8-68BB39B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1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Beardsley</dc:creator>
  <cp:keywords/>
  <dc:description/>
  <cp:lastModifiedBy>Paddy Osborne</cp:lastModifiedBy>
  <cp:revision>5</cp:revision>
  <dcterms:created xsi:type="dcterms:W3CDTF">2022-03-11T20:52:00Z</dcterms:created>
  <dcterms:modified xsi:type="dcterms:W3CDTF">2022-05-27T12:31:00Z</dcterms:modified>
</cp:coreProperties>
</file>